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381" w:rsidRDefault="00BF2381" w:rsidP="00BF2381">
      <w:pPr>
        <w:jc w:val="center"/>
      </w:pPr>
      <w:r>
        <w:rPr>
          <w:noProof/>
          <w:lang w:eastAsia="pl-PL"/>
        </w:rPr>
        <w:drawing>
          <wp:inline distT="0" distB="0" distL="0" distR="0" wp14:anchorId="04898401" wp14:editId="2A99CE11">
            <wp:extent cx="2676525" cy="28289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381" w:rsidRPr="00BF2381" w:rsidRDefault="00BF2381" w:rsidP="00BF2381">
      <w:pPr>
        <w:jc w:val="center"/>
        <w:rPr>
          <w:b/>
          <w:sz w:val="40"/>
          <w:szCs w:val="40"/>
        </w:rPr>
      </w:pPr>
      <w:r w:rsidRPr="00BF2381">
        <w:rPr>
          <w:b/>
          <w:sz w:val="40"/>
          <w:szCs w:val="40"/>
        </w:rPr>
        <w:t>ZAUFANIE</w:t>
      </w:r>
    </w:p>
    <w:p w:rsidR="00BF2381" w:rsidRPr="00BF2381" w:rsidRDefault="00BF2381" w:rsidP="00BF2381">
      <w:pPr>
        <w:rPr>
          <w:b/>
        </w:rPr>
      </w:pPr>
      <w:r w:rsidRPr="00BF2381">
        <w:rPr>
          <w:b/>
        </w:rPr>
        <w:t>zaufanie</w:t>
      </w:r>
    </w:p>
    <w:p w:rsidR="00BF2381" w:rsidRDefault="00BF2381" w:rsidP="00665874">
      <w:pPr>
        <w:jc w:val="both"/>
      </w:pPr>
      <w:r>
        <w:t>1. «przekonanie, że jakiejś osobie lub instytucji można ufać»</w:t>
      </w:r>
    </w:p>
    <w:p w:rsidR="00BF2381" w:rsidRDefault="00BF2381" w:rsidP="00665874">
      <w:pPr>
        <w:jc w:val="both"/>
      </w:pPr>
      <w:r>
        <w:t>2. «przekonanie, że czyjeś słowa, informacje itp. są prawdziwe»</w:t>
      </w:r>
    </w:p>
    <w:p w:rsidR="00BF2381" w:rsidRDefault="00BF2381" w:rsidP="00665874">
      <w:pPr>
        <w:jc w:val="both"/>
      </w:pPr>
      <w:r>
        <w:t>3. «przekonanie, że ktoś posiada jakieś umiejętności i potrafi je odpowiednio wykorzystać»</w:t>
      </w:r>
    </w:p>
    <w:p w:rsidR="00BF2381" w:rsidRPr="00BF2381" w:rsidRDefault="00BF2381" w:rsidP="00665874">
      <w:pPr>
        <w:jc w:val="both"/>
        <w:rPr>
          <w:b/>
        </w:rPr>
      </w:pPr>
      <w:r w:rsidRPr="00BF2381">
        <w:rPr>
          <w:b/>
        </w:rPr>
        <w:t>zaufać</w:t>
      </w:r>
      <w:bookmarkStart w:id="0" w:name="_GoBack"/>
      <w:bookmarkEnd w:id="0"/>
    </w:p>
    <w:p w:rsidR="00BF2381" w:rsidRDefault="00BF2381" w:rsidP="00665874">
      <w:pPr>
        <w:jc w:val="both"/>
      </w:pPr>
      <w:r>
        <w:t>1. «powierzyć swoje sprawy osobie lub instytucji, której się ufa»</w:t>
      </w:r>
    </w:p>
    <w:p w:rsidR="00BF2381" w:rsidRDefault="00BF2381" w:rsidP="00665874">
      <w:pPr>
        <w:jc w:val="both"/>
      </w:pPr>
      <w:r>
        <w:t>2. «uznać, że czyjeś słowa, informacje itp. są prawdziwe»</w:t>
      </w:r>
    </w:p>
    <w:p w:rsidR="00BF2381" w:rsidRDefault="00BF2381" w:rsidP="00665874">
      <w:pPr>
        <w:jc w:val="both"/>
      </w:pPr>
      <w:r>
        <w:t>3. «uznać, że ktoś posiada jakieś umiejętności i potrafi je odpowiednio wykorzystać»</w:t>
      </w:r>
    </w:p>
    <w:p w:rsidR="00BF2381" w:rsidRDefault="00BF2381" w:rsidP="00665874">
      <w:pPr>
        <w:spacing w:after="0"/>
        <w:jc w:val="both"/>
      </w:pPr>
    </w:p>
    <w:p w:rsidR="00BF2381" w:rsidRPr="00BF2381" w:rsidRDefault="00BF2381" w:rsidP="00665874">
      <w:pPr>
        <w:pStyle w:val="NormalnyWeb"/>
        <w:jc w:val="both"/>
        <w:rPr>
          <w:rStyle w:val="Uwydatnienie"/>
          <w:i w:val="0"/>
        </w:rPr>
      </w:pPr>
      <w:r w:rsidRPr="00BF2381">
        <w:rPr>
          <w:rStyle w:val="Uwydatnienie"/>
          <w:i w:val="0"/>
        </w:rPr>
        <w:t>Zaufani</w:t>
      </w:r>
      <w:r w:rsidRPr="00BF2381">
        <w:rPr>
          <w:rStyle w:val="Uwydatnienie"/>
          <w:i w:val="0"/>
        </w:rPr>
        <w:t>e jest emocją okazywaną ludziom.</w:t>
      </w:r>
      <w:r w:rsidRPr="00BF2381">
        <w:rPr>
          <w:rStyle w:val="Uwydatnienie"/>
          <w:i w:val="0"/>
        </w:rPr>
        <w:t xml:space="preserve"> Może być wzajemne. Zaufanie jest wiarą</w:t>
      </w:r>
      <w:r>
        <w:rPr>
          <w:rStyle w:val="Uwydatnienie"/>
          <w:i w:val="0"/>
        </w:rPr>
        <w:t xml:space="preserve"> w </w:t>
      </w:r>
      <w:r w:rsidRPr="00BF2381">
        <w:rPr>
          <w:rStyle w:val="Uwydatnienie"/>
          <w:i w:val="0"/>
        </w:rPr>
        <w:t xml:space="preserve">określone działania czy własności obiektu obdarzonego zaufaniem. </w:t>
      </w:r>
    </w:p>
    <w:p w:rsidR="00BF2381" w:rsidRPr="00BF2381" w:rsidRDefault="00BF2381" w:rsidP="00665874">
      <w:pPr>
        <w:pStyle w:val="NormalnyWeb"/>
        <w:jc w:val="both"/>
        <w:rPr>
          <w:rStyle w:val="Uwydatnienie"/>
          <w:i w:val="0"/>
        </w:rPr>
      </w:pPr>
      <w:r w:rsidRPr="00BF2381">
        <w:rPr>
          <w:rStyle w:val="Uwydatnienie"/>
          <w:i w:val="0"/>
        </w:rPr>
        <w:t>Zaufanie c</w:t>
      </w:r>
      <w:r w:rsidRPr="00BF2381">
        <w:rPr>
          <w:rStyle w:val="Uwydatnienie"/>
          <w:i w:val="0"/>
        </w:rPr>
        <w:t>zęsto oznacza nawet przekonanie jednej ze stron w to, że motywacją drugiej strony wobec niej jest bycie uczciwym i chcący</w:t>
      </w:r>
      <w:r w:rsidRPr="00BF2381">
        <w:rPr>
          <w:rStyle w:val="Uwydatnienie"/>
          <w:i w:val="0"/>
        </w:rPr>
        <w:t>m działać dobrze</w:t>
      </w:r>
      <w:r w:rsidRPr="00BF2381">
        <w:rPr>
          <w:rStyle w:val="Uwydatnienie"/>
          <w:i w:val="0"/>
        </w:rPr>
        <w:t>.</w:t>
      </w:r>
    </w:p>
    <w:p w:rsidR="00BF2381" w:rsidRPr="00665874" w:rsidRDefault="00BF2381" w:rsidP="00665874">
      <w:pPr>
        <w:pStyle w:val="NormalnyWeb"/>
        <w:jc w:val="both"/>
        <w:rPr>
          <w:i/>
        </w:rPr>
      </w:pPr>
      <w:r w:rsidRPr="00BF2381">
        <w:rPr>
          <w:rStyle w:val="Uwydatnienie"/>
          <w:i w:val="0"/>
        </w:rPr>
        <w:t>Zaufaniem obdarowujemy osobę, której wierzymy, że będzie doradzać nam dobrze</w:t>
      </w:r>
      <w:r>
        <w:rPr>
          <w:rStyle w:val="Uwydatnienie"/>
          <w:i w:val="0"/>
        </w:rPr>
        <w:t>, myśląc o </w:t>
      </w:r>
      <w:r w:rsidRPr="00BF2381">
        <w:rPr>
          <w:rStyle w:val="Uwydatnienie"/>
          <w:i w:val="0"/>
        </w:rPr>
        <w:t>nas, a nie o sobie.</w:t>
      </w:r>
    </w:p>
    <w:p w:rsidR="00BF2381" w:rsidRPr="00BF2381" w:rsidRDefault="00BF2381" w:rsidP="00BF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BF2381">
        <w:rPr>
          <w:b/>
        </w:rPr>
        <w:t>Zaufanie – rola w procesie pracy nad sobą.</w:t>
      </w:r>
    </w:p>
    <w:p w:rsidR="00BF2381" w:rsidRDefault="00BF2381" w:rsidP="00BF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BF2381">
        <w:rPr>
          <w:b/>
        </w:rPr>
        <w:t xml:space="preserve">Zaufanie a uczciwość. </w:t>
      </w:r>
    </w:p>
    <w:p w:rsidR="00665874" w:rsidRPr="00BF2381" w:rsidRDefault="00665874" w:rsidP="00BF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Zaufanie a samokontrola.</w:t>
      </w:r>
    </w:p>
    <w:sectPr w:rsidR="00665874" w:rsidRPr="00BF2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381"/>
    <w:rsid w:val="00665874"/>
    <w:rsid w:val="008D26B5"/>
    <w:rsid w:val="009C3E7A"/>
    <w:rsid w:val="00BE24B7"/>
    <w:rsid w:val="00BF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F2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238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BF2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F238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F2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238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BF2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F23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4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8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3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9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FF7BE-4C49-4E18-AC07-227D2413B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mkrzymowski</dc:creator>
  <cp:lastModifiedBy>mkrzymowski</cp:lastModifiedBy>
  <cp:revision>2</cp:revision>
  <cp:lastPrinted>2016-12-07T11:37:00Z</cp:lastPrinted>
  <dcterms:created xsi:type="dcterms:W3CDTF">2016-12-07T11:30:00Z</dcterms:created>
  <dcterms:modified xsi:type="dcterms:W3CDTF">2016-12-07T11:39:00Z</dcterms:modified>
</cp:coreProperties>
</file>